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519-17339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rue du fraisier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moutots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1217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ROULEAU Huguette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rue aux fleurs     Centre le Mérantais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78960 VOISINS LE BRETONNEUX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568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installation complète d’assainissement,t non collectif respectant les caractéristiques du sol et de l'habitation.</w:t>
              <w:br/>
              <w:t>Prévenir le service assainissement avant les travaux.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