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BESSE Armande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PLACE  GEORGES CLEMENCEAU Résidence terrasse du Nohain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Champ du Roussiot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