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w:t>
      </w:r>
      <w:proofErr w:type="gramStart"/>
      <w:r>
        <w:rPr>
          <w:sz w:val="28"/>
          <w:szCs w:val="36"/>
        </w:rPr>
        <w:t/>
      </w:r>
      <w:proofErr w:type="gramEnd"/>
      <w:r>
        <w:rPr>
          <w:sz w:val="28"/>
          <w:szCs w:val="36"/>
        </w:rPr>
        <w:t xml:space="preserve">  LES LEMAINS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CHOMEZ Francis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CHOMEZ Francis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ZS</w:t>
      </w:r>
      <w:proofErr w:type="gramStart"/>
      <w:r>
        <w:rPr>
          <w:rFonts w:eastAsia="Times New Roman" w:cstheme="minorHAnsi"/>
        </w:rPr>
        <w:t/>
      </w:r>
      <w:proofErr w:type="gramEnd"/>
      <w:r>
        <w:rPr>
          <w:rFonts w:eastAsia="Times New Roman" w:cstheme="minorHAnsi"/>
        </w:rPr>
        <w:t xml:space="preserve"> 35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CHOMEZ Francis</w:t>
            </w:r>
          </w:p>
          <w:p w14:paraId="65156932" w14:textId="77777777" w:rsidR="00257929" w:rsidRDefault="007F769C">
            <w:pPr>
              <w:spacing w:after="0" w:line="240" w:lineRule="auto"/>
              <w:rPr>
                <w:rFonts w:cstheme="minorHAnsi"/>
              </w:rPr>
            </w:pPr>
            <w:r>
              <w:rPr>
                <w:rFonts w:cstheme="minorHAnsi"/>
              </w:rPr>
              <w:t>Adresse : Adresse : 4</w:t>
            </w:r>
            <w:proofErr w:type="gramStart"/>
            <w:r>
              <w:rPr>
                <w:rFonts w:cstheme="minorHAnsi"/>
              </w:rPr>
              <w:t/>
            </w:r>
            <w:proofErr w:type="gramEnd"/>
            <w:r>
              <w:rPr>
                <w:rFonts w:cstheme="minorHAnsi"/>
              </w:rPr>
              <w:t xml:space="preserve">  LES LEMAINS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