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STRADY Andrée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Mr STRADY Cyril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139  Avenue de la division Leclerc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92290 Chatenay Malabry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chemin des vignes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12/03/2019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