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VANDAELE Valérie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du Champ de Foire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du Champ de Foire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06/07/2020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