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1394LV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Allée Hyde de Neuville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BULCY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98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VERMEULEN Johannes et Liduina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Allée Hyde de Neuville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BULCY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10894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té de visite recevant les eaux ménagères et les eaux vannes de la maisonnette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té de visite reçoit l'ensemble des eaux usées de la maisonnette et du château</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TOUTES EAUX</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Aux dires du propriétaire, il existerait un épandage mais son existence n’a pas pu être prouvée lors du contrôle.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