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1944LV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Rue du Buisson Sourd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90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NEHR Jeanne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NEHR Jean Pierre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189      Route de mollard de don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01300 Contrevoz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les écoulements d'eaux ménagères de la cuisine et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  <w:br/>
              <w:t>Les ﬁltres épurateurs à cheminement lent ou plateaux absorbants étaient autorisés de façon dérogatoire et ne sont plus autorisés depuis l’arrêté du 3 mars 1982 relatif aux règles de construction et d’installation des fosses septiques et appareils utilisés en matière d’assainissement autonome des bâtiments d’habitation.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