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02/08/2019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ROBINEAU Bernard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Breugnon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SAINT ANDELAIN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