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POUGNY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10</w:t>
      </w:r>
      <w:proofErr w:type="gramStart"/>
      <w:r>
        <w:rPr>
          <w:sz w:val="28"/>
          <w:szCs w:val="36"/>
        </w:rPr>
        <w:t/>
      </w:r>
      <w:proofErr w:type="gramEnd"/>
      <w:r>
        <w:rPr>
          <w:sz w:val="28"/>
          <w:szCs w:val="36"/>
        </w:rPr>
        <w:t xml:space="preserve">  rue des guerluettes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BAUDINET DUGUE Ludovic et Sylvie Marie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BAUDINET DUGUE Ludovic et Sylvie Marie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10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BAUDINET DUGUE Ludovic et Sylvie Marie</w:t>
            </w:r>
          </w:p>
          <w:p w14:paraId="65156932" w14:textId="77777777" w:rsidR="00257929" w:rsidRDefault="007F769C">
            <w:pPr>
              <w:spacing w:after="0" w:line="240" w:lineRule="auto"/>
              <w:rPr>
                <w:rFonts w:cstheme="minorHAnsi"/>
              </w:rPr>
            </w:pPr>
            <w:r>
              <w:rPr>
                <w:rFonts w:cstheme="minorHAnsi"/>
              </w:rPr>
              <w:t>Adresse : Adresse : 10</w:t>
            </w:r>
            <w:proofErr w:type="gramStart"/>
            <w:r>
              <w:rPr>
                <w:rFonts w:cstheme="minorHAnsi"/>
              </w:rPr>
              <w:t/>
            </w:r>
            <w:proofErr w:type="gramEnd"/>
            <w:r>
              <w:rPr>
                <w:rFonts w:cstheme="minorHAnsi"/>
              </w:rPr>
              <w:t xml:space="preserve">  rue des guerluettes Commune de POUGNY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