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23  LE BOURG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DELLAVALLE Anne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DELLAVALLE Anne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72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DELLAVALLE Anne</w:t>
            </w:r>
          </w:p>
          <w:p>
            <w:pPr>
              <w:spacing w:after="0" w:line="240" w:lineRule="auto"/>
              <w:rPr>
                <w:rFonts w:cstheme="minorHAnsi"/>
              </w:rPr>
            </w:pPr>
            <w:r>
              <w:rPr>
                <w:rFonts w:cstheme="minorHAnsi"/>
              </w:rPr>
              <w:t>Adresse : 23  LE BOURG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