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4257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DAHOMEY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294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GUILLAUMOT Eva</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rue des juifs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18300 Bué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488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semble recevoir les eaux ménagères de la salle de bain et le trop plein du bac dégraisseur</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100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cuisine</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Oui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recevoir l'ensemble des eaux ménagères de l'habitation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