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158-13570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25-07-2018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CVL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COMMUNE DE ST LOUP 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8  Route des artisans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LOUP  France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8  Route des artisans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LOUP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AE 46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709" w:firstLine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  200 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18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Réseau d'eaux pluviales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Vérification des systèmes d’assainissement non collectif </w:t>
            </w:r>
            <w:r>
              <w:rPr>
                <w:rFonts w:cstheme="minorHAnsi"/>
                <w:b/>
              </w:rPr>
              <w:t>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Propriété de Madame COMMUNE DE ST LOUP 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8  Route des artisans Commune de SAINT LOUP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25-07-2018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1220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7917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2009-07-23T15:15:00Z</cp:lastPrinted>
  <dcterms:modified xsi:type="dcterms:W3CDTF">2018-05-18T13:19:00Z</dcterms:modified>
  <cp:revision>3</cp:revision>
  <dc:title>Assainissement non collectif : Contrôle de réalisation</dc:title>
</cp:coreProperties>
</file>