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LEGROS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Gilbert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MEISSONNIER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91330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YERRES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19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RTE DU PATY DE COURS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03/12/2019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