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c79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14/12/2021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69  route de villorget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ZB 120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WAVRANT Emma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Madame ERHEL Yveline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202      Chemin des chailloux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58450 Neuvy-sur-Loire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7569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Non</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semble recevoir les eaux ménagères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les écoulements d'eaux ménagères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