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LULBIN Hervé et Marie Laure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bis Rue Beauséjour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34000 Montpellier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97 RUE EMILE COMBES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