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PEILLEX Claire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30  Impasse des frasses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74550 PERRIGNIER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18 RTE DE BELLEVUE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11/09/2019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