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18</w:t>
      </w:r>
      <w:proofErr w:type="gramStart"/>
      <w:r>
        <w:rPr>
          <w:sz w:val="28"/>
          <w:szCs w:val="36"/>
        </w:rPr>
        <w:t/>
      </w:r>
      <w:proofErr w:type="gramEnd"/>
      <w:r>
        <w:rPr>
          <w:sz w:val="28"/>
          <w:szCs w:val="36"/>
        </w:rPr>
        <w:t xml:space="preserve">  rue de l'école    </w:t>
      </w:r>
      <w:r>
        <w:rPr>
          <w:sz w:val="28"/>
          <w:szCs w:val="36"/>
        </w:rPr>
        <w:lastRenderedPageBreak/>
        <w:t xml:space="preserve"> Villechaud</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CREUZET Frederic</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CREUZET Frederic</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BO</w:t>
      </w:r>
      <w:proofErr w:type="gramStart"/>
      <w:r>
        <w:rPr>
          <w:rFonts w:eastAsia="Times New Roman" w:cstheme="minorHAnsi"/>
        </w:rPr>
        <w:t/>
      </w:r>
      <w:proofErr w:type="gramEnd"/>
      <w:r>
        <w:rPr>
          <w:rFonts w:eastAsia="Times New Roman" w:cstheme="minorHAnsi"/>
        </w:rPr>
        <w:t xml:space="preserve"> 431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CREUZET Frederic</w:t>
            </w:r>
          </w:p>
          <w:p w14:paraId="65156932" w14:textId="77777777" w:rsidR="00257929" w:rsidRDefault="007F769C">
            <w:pPr>
              <w:spacing w:after="0" w:line="240" w:lineRule="auto"/>
              <w:rPr>
                <w:rFonts w:cstheme="minorHAnsi"/>
              </w:rPr>
            </w:pPr>
            <w:r>
              <w:rPr>
                <w:rFonts w:cstheme="minorHAnsi"/>
              </w:rPr>
              <w:t>Adresse : Adresse : 18</w:t>
            </w:r>
            <w:proofErr w:type="gramStart"/>
            <w:r>
              <w:rPr>
                <w:rFonts w:cstheme="minorHAnsi"/>
              </w:rPr>
              <w:t/>
            </w:r>
            <w:proofErr w:type="gramEnd"/>
            <w:r>
              <w:rPr>
                <w:rFonts w:cstheme="minorHAnsi"/>
              </w:rPr>
              <w:t xml:space="preserve">  rue de l'école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