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MAZE Jacqueline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BARBIER Raymond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96  rue du Général Leclerc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Rue du Maître des forges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17/02/2021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