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COUNIL BILALTE François et Anne Sophie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Route des Champs de Blé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Route des Champs de Blé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