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2019_22579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ISOARD Renaud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33  Route des brechats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Cosne-Cours-sur-Loire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Rue des Bois Camus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AA 211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2015-001-ext04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09/09/2022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