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SAGA_2356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04/08/2022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RENAULT Laurent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Peintres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MARTIN SUR NOHAIN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Peintres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45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RENAULT Laurent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Peintres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04/08/2022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