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4098-19947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07/07/2022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Puisaye PAYSAGE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QUINTARD Pascal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HORACE DE CHOISEL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MAINCY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77950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CHAUMES DU LAC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CHATEAUNEUF VAL DE BARGIS Code postal : 58350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95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QUINTARD Pascal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CHAUMES DU LAC Commune de CHATEAUNEUF VAL DE BARGIS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07/07/2022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