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PERRIN Bernard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la faisanderie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Pouilly-sur-Loire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Grand Malveaux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125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MV Bâtiment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