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433-14117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Actibenne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EQUABLI IDHAMMOU Mohamed et Leila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LAVOIR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Lopières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PERE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23 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Lopières Commune : SAINT PERE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Marre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EQUABLI IDHAMMOU Mohamed et Leila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LAVOIR Commune de SAINT PERE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