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1444LV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de l'Echo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MESVES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1598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BERNON Antoine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de l'Echo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MESVES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875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Non</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semble collecté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l'évier du garage et probablement l'ancien écoulement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