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1836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09/09/2021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HELLUIN Jocelyne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Latéral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58440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Chemin Latéral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15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HELLUIN Jocelyne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Latéral Commune de LA CELLE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09/09/2021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