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1832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LEVISIER Arnaud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CHEMIN LATERAL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CHEMIN LATERAL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272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20/07/2021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