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Route des Champs Minies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24/11/2021,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