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331</w:t>
      </w:r>
      <w:proofErr w:type="gramStart"/>
      <w:r>
        <w:rPr>
          <w:sz w:val="28"/>
          <w:szCs w:val="36"/>
        </w:rPr>
        <w:t/>
      </w:r>
      <w:proofErr w:type="gramEnd"/>
      <w:r>
        <w:rPr>
          <w:sz w:val="28"/>
          <w:szCs w:val="36"/>
        </w:rPr>
        <w:t xml:space="preserve">  LES BARBIERS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CONSOLIN Claude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CONSOLIN Claude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1 128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CONSOLIN Claude</w:t>
            </w:r>
          </w:p>
          <w:p w14:paraId="65156932" w14:textId="77777777" w:rsidR="00257929" w:rsidRDefault="007F769C">
            <w:pPr>
              <w:spacing w:after="0" w:line="240" w:lineRule="auto"/>
              <w:rPr>
                <w:rFonts w:cstheme="minorHAnsi"/>
              </w:rPr>
            </w:pPr>
            <w:r>
              <w:rPr>
                <w:rFonts w:cstheme="minorHAnsi"/>
              </w:rPr>
              <w:t>Adresse : Adresse : 331</w:t>
            </w:r>
            <w:proofErr w:type="gramStart"/>
            <w:r>
              <w:rPr>
                <w:rFonts w:cstheme="minorHAnsi"/>
              </w:rPr>
              <w:t/>
            </w:r>
            <w:proofErr w:type="gramEnd"/>
            <w:r>
              <w:rPr>
                <w:rFonts w:cstheme="minorHAnsi"/>
              </w:rPr>
              <w:t xml:space="preserve">  LES BARBIERS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