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LACHAISE Grégory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 Le Moulin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58 150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SAINT QUENTIN SUR NOHAIN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proofErr w:type="gramStart"/>
      <w:r>
        <w:rPr>
          <w:rFonts w:eastAsia="Times New Roman" w:cstheme="minorHAnsi"/>
          <w:lang w:eastAsia="fr-FR"/>
        </w:rPr>
        <w:t>Fait le</w:t>
      </w:r>
      <w:proofErr w:type="gramEnd"/>
      <w:r>
        <w:rPr>
          <w:rFonts w:eastAsia="Times New Roman" w:cstheme="minorHAnsi"/>
          <w:lang w:eastAsia="fr-FR"/>
        </w:rPr>
        <w:t xml:space="preserve"> 04/12/2020,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6B734A2D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2020/mois/jour/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>
        <w:rPr>
          <w:rFonts w:ascii="Calibri" w:hAnsi="Calibri" w:cs="Calibri"/>
          <w:color w:val="000000"/>
          <w:shd w:val="clear" w:color="auto" w:fill="FFFFFF"/>
        </w:rPr>
        <w:t>cycle</w:t>
      </w:r>
      <w:r>
        <w:rPr>
          <w:rFonts w:ascii="Calibri" w:hAnsi="Calibri" w:cs="Calibri"/>
          <w:color w:val="000000"/>
          <w:shd w:val="clear" w:color="auto" w:fill="FFFFFF"/>
        </w:rPr>
        <w:t xml:space="preserve">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proofErr w:type="gramStart"/>
      <w:r>
        <w:rPr>
          <w:rFonts w:ascii="Calibri" w:hAnsi="Calibri" w:cs="Calibri"/>
          <w:color w:val="000000"/>
          <w:shd w:val="clear" w:color="auto" w:fill="FFFFFF"/>
        </w:rPr>
        <w:t>de</w:t>
      </w:r>
      <w:proofErr w:type="gramEnd"/>
      <w:r>
        <w:rPr>
          <w:rFonts w:ascii="Calibri" w:hAnsi="Calibri" w:cs="Calibri"/>
          <w:color w:val="000000"/>
          <w:shd w:val="clear" w:color="auto" w:fill="FFFFFF"/>
        </w:rPr>
        <w:t xml:space="preserve">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BB5667" w14:textId="77777777" w:rsidR="00836FD0" w:rsidRDefault="00836FD0">
      <w:pPr>
        <w:spacing w:after="0" w:line="240" w:lineRule="auto"/>
      </w:pPr>
      <w:r>
        <w:separator/>
      </w:r>
    </w:p>
  </w:endnote>
  <w:endnote w:type="continuationSeparator" w:id="0">
    <w:p w14:paraId="3DD6F98D" w14:textId="77777777" w:rsidR="00836FD0" w:rsidRDefault="00836F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434684" w14:textId="77777777" w:rsidR="00836FD0" w:rsidRDefault="00836FD0">
      <w:pPr>
        <w:spacing w:after="0" w:line="240" w:lineRule="auto"/>
      </w:pPr>
      <w:r>
        <w:separator/>
      </w:r>
    </w:p>
  </w:footnote>
  <w:footnote w:type="continuationSeparator" w:id="0">
    <w:p w14:paraId="5ABF382D" w14:textId="77777777" w:rsidR="00836FD0" w:rsidRDefault="00836F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836FD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836FD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224805"/>
    <w:rsid w:val="00362E3A"/>
    <w:rsid w:val="00836FD0"/>
    <w:rsid w:val="00AB0F1A"/>
    <w:rsid w:val="00AD3CBE"/>
    <w:rsid w:val="00B83B74"/>
    <w:rsid w:val="00B83C98"/>
    <w:rsid w:val="00EE2220"/>
    <w:rsid w:val="00F81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2020-09-22T14:58:00Z</dcterms:modified>
  <cp:revision>11</cp:revision>
</cp:coreProperties>
</file>