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1 825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12/11/2020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Madame DONGHI Ludivine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DONGHI Ludivine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CHEMIN LATERAL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LA CELLE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58 440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CHEMIN LATERAL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58 440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AH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45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DONGHI Ludivine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LATERAL Commune de LA CELLE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12/11/2020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