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843LV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21/10/2020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Sarl MARTIGNON ET FILS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LE ROUX Thierry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Chemin des Vignes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GARCHY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58 150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Chemin des Vignes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58 150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1 542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LE ROUX Thierry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des Vignes Commune de GARCHY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21/10/2020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