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E5003B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VELLARD Martin </w:t>
      </w:r>
    </w:p>
    <w:p w14:paraId="0221A3FD" w14:textId="77777777" w:rsidR="005E211A" w:rsidRDefault="00276B5F" w:rsidP="00E5003B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VIEVRE </w:t>
      </w:r>
    </w:p>
    <w:p w14:paraId="5F9CC65F" w14:textId="77777777" w:rsidR="005E211A" w:rsidRDefault="00276B5F" w:rsidP="00E5003B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58 450 ANNAY                                                                                                            </w:t>
      </w:r>
    </w:p>
    <w:p w14:paraId="4F833633" w14:textId="77777777" w:rsidR="00E5003B" w:rsidRDefault="00E5003B" w:rsidP="00E5003B">
      <w:pPr>
        <w:tabs>
          <w:tab w:val="left" w:pos="567"/>
          <w:tab w:val="left" w:pos="5812"/>
        </w:tabs>
        <w:spacing w:after="0" w:line="240" w:lineRule="auto"/>
        <w:ind w:left="4962" w:right="1417"/>
        <w:jc w:val="both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E5003B">
      <w:pPr>
        <w:tabs>
          <w:tab w:val="left" w:pos="567"/>
          <w:tab w:val="left" w:pos="5812"/>
        </w:tabs>
        <w:spacing w:after="0" w:line="240" w:lineRule="auto"/>
        <w:ind w:left="4962" w:right="1417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t xml:space="preserve">le07/08/2020 </w:t>
      </w:r>
      <w:r>
        <w:rPr>
          <w:rFonts w:eastAsia="Times New Roman" w:cstheme="minorHAnsi"/>
          <w:lang w:eastAsia="fr-FR"/>
        </w:rPr>
        <w:t xml:space="preserve">, </w:t>
      </w:r>
      <w:r>
        <w:rPr>
          <w:rFonts w:eastAsia="Times New Roman" w:cstheme="minorHAnsi"/>
          <w:lang w:eastAsia="fr-FR"/>
        </w:rPr>
        <w:t xml:space="preserve">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 xml:space="preserve"> : </w:t>
      </w:r>
      <w:r>
        <w:rPr>
          <w:rFonts w:eastAsia="Times New Roman" w:cstheme="minorHAnsi"/>
          <w:lang w:eastAsia="fr-FR"/>
        </w:rPr>
        <w:t>07/08/2020</w:t>
      </w:r>
      <w:r w:rsidR="00E5003B">
        <w:rPr>
          <w:rFonts w:eastAsia="Times New Roman" w:cstheme="minorHAnsi"/>
          <w:lang w:eastAsia="fr-FR"/>
        </w:rPr>
        <w:t>/</w:t>
      </w:r>
      <w:r w:rsidR="00E5003B">
        <w:rPr>
          <w:sz w:val="18"/>
          <w:szCs w:val="18"/>
        </w:rPr>
        <w:t>PF</w:t>
      </w:r>
      <w:r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30/07/2020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77AE11F6" w14:textId="77777777" w:rsidR="005E211A" w:rsidRDefault="00276B5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14:paraId="6BF40E04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Default="00276B5F" w:rsidP="00E5003B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COINTAT Sylvain</w:t>
      </w:r>
    </w:p>
    <w:p w14:paraId="53962370" w14:textId="317F35D9" w:rsidR="005E211A" w:rsidRDefault="00E5003B" w:rsidP="00E5003B">
      <w:pPr>
        <w:spacing w:after="0" w:line="240" w:lineRule="auto"/>
        <w:ind w:left="4248" w:firstLine="288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</w:t>
      </w:r>
      <w:r w:rsidR="00276B5F">
        <w:rPr>
          <w:rFonts w:eastAsia="Times New Roman" w:cstheme="minorHAnsi"/>
          <w:b/>
          <w:bCs/>
          <w:lang w:eastAsia="fr-FR"/>
        </w:rPr>
        <w:t xml:space="preserve"> en charge de l’environnement</w:t>
      </w:r>
    </w:p>
    <w:p w14:paraId="41DA51E2" w14:textId="77777777" w:rsidR="005E211A" w:rsidRDefault="00276B5F">
      <w:pPr>
        <w:tabs>
          <w:tab w:val="left" w:pos="3600"/>
        </w:tabs>
      </w:pPr>
      <w:r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86625" w14:textId="77777777" w:rsidR="000413BB" w:rsidRDefault="000413BB">
      <w:pPr>
        <w:spacing w:after="0" w:line="240" w:lineRule="auto"/>
      </w:pPr>
      <w:r>
        <w:separator/>
      </w:r>
    </w:p>
  </w:endnote>
  <w:endnote w:type="continuationSeparator" w:id="0">
    <w:p w14:paraId="7B8E8812" w14:textId="77777777" w:rsidR="000413BB" w:rsidRDefault="00041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41D687" w14:textId="77777777" w:rsidR="000413BB" w:rsidRDefault="000413BB">
      <w:pPr>
        <w:spacing w:after="0" w:line="240" w:lineRule="auto"/>
      </w:pPr>
      <w:r>
        <w:separator/>
      </w:r>
    </w:p>
  </w:footnote>
  <w:footnote w:type="continuationSeparator" w:id="0">
    <w:p w14:paraId="3C36CF30" w14:textId="77777777" w:rsidR="000413BB" w:rsidRDefault="00041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0413BB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0413BB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60832"/>
    <w:rsid w:val="00276B5F"/>
    <w:rsid w:val="005E211A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2020-07-23T10:05:00Z</dcterms:modified>
  <cp:revision>12</cp:revision>
</cp:coreProperties>
</file>