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20 janvier 2020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HOUDEBERT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Nicole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58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Rue de la Sainterie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>37390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Notre-Dame-d'Oé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</w:t>
      </w:r>
      <w:proofErr w:type="spellStart"/>
      <w:r>
        <w:rPr>
          <w:rFonts w:eastAsia="Times New Roman" w:cstheme="minorHAnsi"/>
          <w:iCs/>
          <w:szCs w:val="24"/>
          <w:lang w:eastAsia="fr-FR"/>
        </w:rPr>
        <w:t/>
      </w:r>
      <w:proofErr w:type="spellEnd"/>
      <w:r>
        <w:rPr>
          <w:rFonts w:eastAsia="Times New Roman" w:cstheme="minorHAnsi"/>
          <w:iCs/>
          <w:szCs w:val="24"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>4</w:t>
      </w:r>
      <w:proofErr w:type="spellStart"/>
      <w:r>
        <w:rPr>
          <w:rFonts w:cstheme="minorHAnsi"/>
        </w:rPr>
        <w:t/>
      </w:r>
      <w:proofErr w:type="spellEnd"/>
      <w:r>
        <w:rPr>
          <w:rFonts w:cstheme="minorHAnsi"/>
        </w:rPr>
        <w:t xml:space="preserve">  La Buffière</w:t>
      </w:r>
      <w:proofErr w:type="spellStart"/>
      <w:r>
        <w:rPr>
          <w:rFonts w:cstheme="minorHAnsi"/>
        </w:rPr>
        <w:t/>
      </w:r>
      <w:proofErr w:type="spellEnd"/>
      <w:r>
        <w:rPr>
          <w:rFonts w:cstheme="minorHAnsi"/>
        </w:rPr>
        <w:t xml:space="preserve"> à  à SUILLY LA TOUR</w:t>
      </w:r>
      <w:proofErr w:type="spellStart"/>
      <w:r>
        <w:rPr>
          <w:rFonts w:cstheme="minorHAnsi"/>
        </w:rPr>
        <w:t/>
      </w:r>
      <w:proofErr w:type="spellEnd"/>
      <w:r>
        <w:rPr>
          <w:rFonts w:cstheme="minorHAnsi"/>
        </w:rPr>
        <w:t xml:space="preserve"> </w:t>
      </w:r>
      <w:r>
        <w:rPr>
          <w:rFonts w:eastAsia="Times New Roman" w:cstheme="minorHAnsi"/>
          <w:iCs/>
          <w:szCs w:val="24"/>
          <w:lang w:eastAsia="fr-FR"/>
        </w:rPr>
        <w:t>a été réalisé par nos services le a été réalisé par nos services le 02/06/2020</w:t>
      </w:r>
      <w:proofErr w:type="spellStart"/>
      <w:r>
        <w:rPr>
          <w:rFonts w:eastAsia="Times New Roman" w:cstheme="minorHAnsi"/>
          <w:iCs/>
          <w:szCs w:val="24"/>
          <w:lang w:eastAsia="fr-FR"/>
        </w:rPr>
        <w:t/>
      </w:r>
      <w:proofErr w:type="spellEnd"/>
      <w:r>
        <w:rPr>
          <w:rFonts w:eastAsia="Times New Roman" w:cstheme="minorHAnsi"/>
          <w:iCs/>
          <w:szCs w:val="24"/>
          <w:lang w:eastAsia="fr-FR"/>
        </w:rPr>
        <w:t xml:space="preserve">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Nous restons à votre disposition pour toutes informations complémentaires, et vous prions de bien vouloir croire, Madame</w:t>
      </w:r>
      <w:proofErr w:type="spellStart"/>
      <w:r>
        <w:rPr>
          <w:rFonts w:eastAsia="Times New Roman" w:cstheme="minorHAnsi"/>
          <w:iCs/>
          <w:szCs w:val="24"/>
          <w:lang w:eastAsia="fr-FR"/>
        </w:rPr>
        <w:t/>
      </w:r>
      <w:proofErr w:type="spellEnd"/>
      <w:r>
        <w:rPr>
          <w:rFonts w:eastAsia="Times New Roman" w:cstheme="minorHAnsi"/>
          <w:iCs/>
          <w:szCs w:val="24"/>
          <w:lang w:eastAsia="fr-FR"/>
        </w:rPr>
        <w:t>, en l’expression de nos sentiments les plus dévoués.</w:t>
      </w:r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   PILLARD</w:t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 xml:space="preserve">  Françoise</w:t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t xml:space="preserve">Vice-présidente </w:t>
      </w:r>
      <w:bookmarkStart w:id="0" w:name="_GoBack"/>
      <w:bookmarkEnd w:id="0"/>
      <w:r>
        <w:rPr>
          <w:rFonts w:eastAsia="Times New Roman" w:cstheme="minorHAnsi"/>
          <w:b/>
          <w:bCs/>
          <w:lang w:eastAsia="fr-FR"/>
        </w:rPr>
        <w:t>en charge de l’environnement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255</Words>
  <Characters>1404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2020-01-20T16:12:00Z</dcterms:modified>
  <cp:revision>11</cp:revision>
</cp:coreProperties>
</file>