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20 janvier 2020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Madame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GOUBE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Hélène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Mrs et Mme LEVEQUE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1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bis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CHEMIN DES PECHIGNOLLES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>58150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POUILLY SUR LOIRE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                                                                                                          </w:t>
      </w: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Madame</w:t>
      </w:r>
      <w:proofErr w:type="spellStart"/>
      <w:r>
        <w:rPr>
          <w:rFonts w:eastAsia="Times New Roman" w:cstheme="minorHAnsi"/>
          <w:iCs/>
          <w:szCs w:val="24"/>
          <w:lang w:eastAsia="fr-FR"/>
        </w:rPr>
        <w:t/>
      </w:r>
      <w:proofErr w:type="spellEnd"/>
      <w:r>
        <w:rPr>
          <w:rFonts w:eastAsia="Times New Roman" w:cstheme="minorHAnsi"/>
          <w:iCs/>
          <w:szCs w:val="24"/>
          <w:lang w:eastAsia="fr-FR"/>
        </w:rPr>
        <w:t>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>26</w:t>
      </w:r>
      <w:proofErr w:type="spellStart"/>
      <w:r>
        <w:rPr>
          <w:rFonts w:cstheme="minorHAnsi"/>
        </w:rPr>
        <w:t/>
      </w:r>
      <w:proofErr w:type="spellEnd"/>
      <w:r>
        <w:rPr>
          <w:rFonts w:cstheme="minorHAnsi"/>
        </w:rPr>
        <w:t xml:space="preserve">  RUE DU BOURG</w:t>
      </w:r>
      <w:proofErr w:type="spellStart"/>
      <w:r>
        <w:rPr>
          <w:rFonts w:cstheme="minorHAnsi"/>
        </w:rPr>
        <w:t/>
      </w:r>
      <w:proofErr w:type="spellEnd"/>
      <w:r>
        <w:rPr>
          <w:rFonts w:cstheme="minorHAnsi"/>
        </w:rPr>
        <w:t xml:space="preserve"> à  à COSNE COURS SUR LOIRE</w:t>
      </w:r>
      <w:proofErr w:type="spellStart"/>
      <w:r>
        <w:rPr>
          <w:rFonts w:cstheme="minorHAnsi"/>
        </w:rPr>
        <w:t/>
      </w:r>
      <w:proofErr w:type="spellEnd"/>
      <w:r>
        <w:rPr>
          <w:rFonts w:cstheme="minorHAnsi"/>
        </w:rPr>
        <w:t xml:space="preserve"> </w:t>
      </w:r>
      <w:r>
        <w:rPr>
          <w:rFonts w:eastAsia="Times New Roman" w:cstheme="minorHAnsi"/>
          <w:iCs/>
          <w:szCs w:val="24"/>
          <w:lang w:eastAsia="fr-FR"/>
        </w:rPr>
        <w:t>a été réalisé par nos services le a été réalisé par nos services le 20/05/2020</w:t>
      </w:r>
      <w:proofErr w:type="spellStart"/>
      <w:r>
        <w:rPr>
          <w:rFonts w:eastAsia="Times New Roman" w:cstheme="minorHAnsi"/>
          <w:iCs/>
          <w:szCs w:val="24"/>
          <w:lang w:eastAsia="fr-FR"/>
        </w:rPr>
        <w:t/>
      </w:r>
      <w:proofErr w:type="spellEnd"/>
      <w:r>
        <w:rPr>
          <w:rFonts w:eastAsia="Times New Roman" w:cstheme="minorHAnsi"/>
          <w:iCs/>
          <w:szCs w:val="24"/>
          <w:lang w:eastAsia="fr-FR"/>
        </w:rPr>
        <w:t xml:space="preserve">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Nous restons à votre disposition pour toutes informations complémentaires, et vous prions de bien vouloir croire, Madame</w:t>
      </w:r>
      <w:proofErr w:type="spellStart"/>
      <w:r>
        <w:rPr>
          <w:rFonts w:eastAsia="Times New Roman" w:cstheme="minorHAnsi"/>
          <w:iCs/>
          <w:szCs w:val="24"/>
          <w:lang w:eastAsia="fr-FR"/>
        </w:rPr>
        <w:t/>
      </w:r>
      <w:proofErr w:type="spellEnd"/>
      <w:r>
        <w:rPr>
          <w:rFonts w:eastAsia="Times New Roman" w:cstheme="minorHAnsi"/>
          <w:iCs/>
          <w:szCs w:val="24"/>
          <w:lang w:eastAsia="fr-FR"/>
        </w:rPr>
        <w:t>, en l’expression de nos sentiments les plus dévoués.</w:t>
      </w:r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   PILLARD</w:t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/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 xml:space="preserve">  Françoise</w:t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/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/>
      </w:r>
    </w:p>
    <w:p>
      <w:pPr>
        <w:spacing w:after="0" w:line="240" w:lineRule="auto"/>
        <w:ind w:left="4248" w:firstLine="288"/>
        <w:jc w:val="center"/>
      </w:pPr>
      <w:r>
        <w:rPr>
          <w:rFonts w:eastAsia="Times New Roman" w:cstheme="minorHAnsi"/>
          <w:b/>
          <w:bCs/>
          <w:lang w:eastAsia="fr-FR"/>
        </w:rPr>
        <w:t xml:space="preserve">Vice-présidente </w:t>
      </w:r>
      <w:bookmarkStart w:id="0" w:name="_GoBack"/>
      <w:bookmarkEnd w:id="0"/>
      <w:r>
        <w:rPr>
          <w:rFonts w:eastAsia="Times New Roman" w:cstheme="minorHAnsi"/>
          <w:b/>
          <w:bCs/>
          <w:lang w:eastAsia="fr-FR"/>
        </w:rPr>
        <w:t>en charge de l’environnement</w:t>
      </w:r>
    </w:p>
    <w:sectPr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255</Words>
  <Characters>1404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2020-01-20T16:12:00Z</dcterms:modified>
  <cp:revision>11</cp:revision>
</cp:coreProperties>
</file>