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CHAMPION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Daniel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PARIGNY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ALLIGNY COSNE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15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PARIGNY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ALLIGNY COSNE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04/03/2020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