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2020_22639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SCEA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Château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de Favray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FAVRAY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FAVRAY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MARTIN SUR NOHAIN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ZK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55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2014-011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COMPACT'O ST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28/02/2020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CORNILLE Jean Baptiste - Cabinet d'Architecte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