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2020_22624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GUYOT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Damien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Avenue de la Gare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POUILLY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Avenue de la Gare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POUILLY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486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Nombre de tranchées)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Linéaire : 54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27/01/2020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Personne(s) présente(s) : -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de la filière de traitement correspond aux caractéristiques du terrain sous réserve de la perméabilité du sous sol.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