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26/07/2019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MONIER Stéphane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  allée des taillandiers ZI des tremblat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éxe</w:t>
      </w:r>
      <w:bookmarkStart w:id="0" w:name="_GoBack"/>
      <w:bookmarkEnd w:id="0"/>
      <w:r>
        <w:rPr>
          <w:rFonts w:eastAsia="Times New Roman" w:cstheme="minorHAnsi"/>
          <w:iCs/>
          <w:szCs w:val="24"/>
          <w:lang w:eastAsia="fr-FR"/>
        </w:rPr>
        <w:t>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09/07/2019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505575" cy="748665"/>
          <wp:effectExtent l="0" t="0" r="0" b="0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879" cy="74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-690245</wp:posOffset>
          </wp:positionH>
          <wp:positionV relativeFrom="paragraph">
            <wp:posOffset>-259080</wp:posOffset>
          </wp:positionV>
          <wp:extent cx="2752725" cy="2343150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2018-09-27T15:13:00Z</dcterms:modified>
  <cp:revision>7</cp:revision>
</cp:coreProperties>
</file>