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MOREAU THIERRY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Nicolas Tappereau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77000 Melun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