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2018_22461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26-11-2018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les propriétaires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CEKIC Michel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39 rue de Saint Sauveur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PARIS   Code postal : 75002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5 rue des plantes aux cannes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Charenton Commune : POUILLY SUR LOIRE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E 879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20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réserves : la pose de la ventilation secondaire sera faite ultérieurement, ainsi que le raccordement de l'habitation à la fosse (maison non habitée).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CEKIC Michel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  5 rue des plantes aux cannes Commune de POUILLY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26-11-2018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