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GUILLOT Auguste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7  RUE DU FOUR A CHAUX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58210 LA CHAPELLE ST ANDRE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9 Route du Vaudoisy à COLMERY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04-12-2018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