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23/10/2018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DE VAULX Augustin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Ferrière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SAINTE COLOMBE DES BOIS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15-10-2018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