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27/09/2018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CHAMBAUD Guillaume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  RUE DE PARIS (RN7)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MYENNES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21-09-2018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2018-09-25T13:55:00Z</dcterms:modified>
  <cp:revision>5</cp:revision>
</cp:coreProperties>
</file>