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SAGA_1270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28-08-2018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les propréitaires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VENIANT Sébastien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Les Chétives Maisons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 Les Chétives Maisons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BK 22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propriétaires devront respecter les prescriptions spécifiques d'entretien du fournisseur.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VENIANT Sébastien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1 Les Chétives Maisons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28-08-2018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