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2005LV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1976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BROUSSAILLES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58400 MESVES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129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PLAYOULT Jean-Pierre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</w:t>
            </w:r>
            <w:r>
              <w:rPr>
                <w:rFonts w:asciiTheme="minorHAnsi" w:hAnsiTheme="minorHAnsi" w:cstheme="minorHAnsi"/>
                <w:szCs w:val="20"/>
              </w:rPr>
              <w:t xml:space="preserve">   RUE DU CERF VOLANT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77240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0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2740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250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☑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250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Puisard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prétraitées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Prétraités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de traitement respectant les caractéristiques du sol et de l'habitation.</w:t>
              <w:br/>
              <w:t>Créer une ventilation pour la fosse septique.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