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CHAUDRON Simone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PAGES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 Maurepas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92500 Rueil Malmaison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Rue des Anes Maltaverne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