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RUELLE Alain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Rue du Champ Carroué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Andelain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Rue de la Citadelle à SAINT ANDELAIN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12/09/2019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