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CBNP Marques Nathalie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ROCHE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03500 MEILLARD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des Gominets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SCI,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