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2541-19782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  Chemin de la forêt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Potiers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SAINT MALO EN DONZIOIS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OLLIVIER Michel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      Chemin de la forêt </w:t>
            </w:r>
            <w:r>
              <w:rPr>
                <w:sz w:val="18"/>
                <w:szCs w:val="18"/>
              </w:rPr>
              <w:t>Les Potiers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SAINT MALO EN DONZIOIS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2156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 et le trop plein du regard de collecte de la cuisine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Créer une ventilation secondaire pour la fosse</w:t>
              <w:br/>
              <w:t>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